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13" w:rsidRDefault="00C42CD3" w:rsidP="004C1113">
      <w:pPr>
        <w:pStyle w:val="Style5"/>
        <w:widowControl/>
        <w:spacing w:before="130"/>
        <w:ind w:left="2146"/>
        <w:rPr>
          <w:rStyle w:val="FontStyle32"/>
          <w:spacing w:val="20"/>
        </w:rPr>
      </w:pPr>
      <w:r>
        <w:rPr>
          <w:rStyle w:val="FontStyle32"/>
        </w:rPr>
        <w:t>13</w:t>
      </w:r>
      <w:r w:rsidR="004C1113">
        <w:rPr>
          <w:rStyle w:val="FontStyle32"/>
          <w:vertAlign w:val="superscript"/>
        </w:rPr>
        <w:t>th</w:t>
      </w:r>
      <w:r>
        <w:rPr>
          <w:rStyle w:val="FontStyle32"/>
        </w:rPr>
        <w:t xml:space="preserve"> Annual Banquet Tuesday March 29</w:t>
      </w:r>
      <w:r w:rsidR="004C1113">
        <w:rPr>
          <w:rStyle w:val="FontStyle32"/>
        </w:rPr>
        <w:t xml:space="preserve">, </w:t>
      </w:r>
      <w:r>
        <w:rPr>
          <w:rStyle w:val="FontStyle32"/>
          <w:spacing w:val="20"/>
        </w:rPr>
        <w:t>2016</w:t>
      </w:r>
    </w:p>
    <w:p w:rsidR="004C1113" w:rsidRDefault="004C1113" w:rsidP="004C1113">
      <w:pPr>
        <w:pStyle w:val="Style6"/>
        <w:widowControl/>
        <w:spacing w:before="29" w:after="230"/>
        <w:jc w:val="center"/>
        <w:rPr>
          <w:rStyle w:val="FontStyle33"/>
        </w:rPr>
      </w:pPr>
      <w:r>
        <w:rPr>
          <w:rStyle w:val="FontStyle33"/>
        </w:rPr>
        <w:t>Doors open 5:00 pm for Preview &amp; Dinner served @ 7:00 pm</w:t>
      </w:r>
    </w:p>
    <w:p w:rsidR="002C3415" w:rsidRDefault="004C1113" w:rsidP="002C3415">
      <w:pPr>
        <w:pStyle w:val="Style1"/>
        <w:widowControl/>
        <w:spacing w:line="341" w:lineRule="exact"/>
        <w:ind w:left="706" w:right="2184"/>
        <w:rPr>
          <w:rStyle w:val="FontStyle39"/>
        </w:rPr>
      </w:pPr>
      <w:proofErr w:type="spellStart"/>
      <w:r>
        <w:rPr>
          <w:rStyle w:val="FontStyle39"/>
        </w:rPr>
        <w:t>Canstatter's</w:t>
      </w:r>
      <w:proofErr w:type="spellEnd"/>
      <w:r>
        <w:rPr>
          <w:rStyle w:val="FontStyle39"/>
        </w:rPr>
        <w:t xml:space="preserve"> </w:t>
      </w:r>
      <w:proofErr w:type="spellStart"/>
      <w:r>
        <w:rPr>
          <w:rStyle w:val="FontStyle39"/>
        </w:rPr>
        <w:t>Volkfest</w:t>
      </w:r>
      <w:proofErr w:type="spellEnd"/>
      <w:r>
        <w:rPr>
          <w:rStyle w:val="FontStyle39"/>
        </w:rPr>
        <w:t xml:space="preserve"> </w:t>
      </w:r>
      <w:proofErr w:type="spellStart"/>
      <w:proofErr w:type="gramStart"/>
      <w:r>
        <w:rPr>
          <w:rStyle w:val="FontStyle39"/>
        </w:rPr>
        <w:t>Verein</w:t>
      </w:r>
      <w:proofErr w:type="spellEnd"/>
      <w:r w:rsidR="002C3415">
        <w:rPr>
          <w:rStyle w:val="FontStyle39"/>
        </w:rPr>
        <w:t xml:space="preserve">  9130</w:t>
      </w:r>
      <w:proofErr w:type="gramEnd"/>
      <w:r w:rsidR="002C3415">
        <w:rPr>
          <w:rStyle w:val="FontStyle39"/>
        </w:rPr>
        <w:t xml:space="preserve"> Academy Rd. Philadelphia, PA</w:t>
      </w:r>
    </w:p>
    <w:p w:rsidR="002C3415" w:rsidRDefault="002C3415" w:rsidP="002C3415">
      <w:pPr>
        <w:pStyle w:val="Style7"/>
        <w:widowControl/>
        <w:spacing w:line="250" w:lineRule="exact"/>
        <w:jc w:val="left"/>
        <w:rPr>
          <w:rStyle w:val="FontStyle39"/>
        </w:rPr>
      </w:pPr>
    </w:p>
    <w:p w:rsidR="004C1113" w:rsidRPr="00E448C4" w:rsidRDefault="004C1113" w:rsidP="002C3415">
      <w:pPr>
        <w:pStyle w:val="Style7"/>
        <w:widowControl/>
        <w:spacing w:line="250" w:lineRule="exact"/>
        <w:rPr>
          <w:rStyle w:val="FontStyle45"/>
        </w:rPr>
      </w:pPr>
      <w:r>
        <w:rPr>
          <w:rStyle w:val="FontStyle45"/>
        </w:rPr>
        <w:t>****Live &amp; Silent Auctions, Drawings, Door Prizes</w:t>
      </w:r>
      <w:r w:rsidR="00E448C4">
        <w:rPr>
          <w:rStyle w:val="FontStyle45"/>
        </w:rPr>
        <w:t>,</w:t>
      </w:r>
      <w:r>
        <w:rPr>
          <w:rStyle w:val="FontStyle45"/>
        </w:rPr>
        <w:t xml:space="preserve"> Firearms, Wildlife Art, Men's &amp; Women's Jewelry, Shooting </w:t>
      </w:r>
      <w:r w:rsidRPr="00E448C4">
        <w:rPr>
          <w:rStyle w:val="FontStyle45"/>
        </w:rPr>
        <w:t>Accessories, NRA Specialty Items******</w:t>
      </w:r>
    </w:p>
    <w:p w:rsidR="000A2755" w:rsidRPr="00E448C4" w:rsidRDefault="000A2755" w:rsidP="000A2755">
      <w:pPr>
        <w:pStyle w:val="Default"/>
      </w:pPr>
    </w:p>
    <w:p w:rsidR="000A2755" w:rsidRDefault="000A2755" w:rsidP="000A2755">
      <w:pPr>
        <w:pStyle w:val="Default"/>
      </w:pPr>
      <w:r>
        <w:t xml:space="preserve"> </w:t>
      </w:r>
    </w:p>
    <w:tbl>
      <w:tblPr>
        <w:tblpPr w:leftFromText="180" w:rightFromText="180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6"/>
      </w:tblGrid>
      <w:tr w:rsidR="000A2755" w:rsidTr="000A2755">
        <w:trPr>
          <w:trHeight w:val="1422"/>
        </w:trPr>
        <w:tc>
          <w:tcPr>
            <w:tcW w:w="3876" w:type="dxa"/>
          </w:tcPr>
          <w:p w:rsidR="000A2755" w:rsidRDefault="00C42CD3" w:rsidP="00B12E59">
            <w:pPr>
              <w:pStyle w:val="Default"/>
            </w:pPr>
            <w:r>
              <w:rPr>
                <w:b/>
                <w:bCs/>
                <w:sz w:val="32"/>
                <w:szCs w:val="32"/>
              </w:rPr>
              <w:t>Banquet Tickets $45</w:t>
            </w:r>
            <w:r w:rsidR="000A2755">
              <w:rPr>
                <w:b/>
                <w:bCs/>
                <w:sz w:val="32"/>
                <w:szCs w:val="32"/>
              </w:rPr>
              <w:t xml:space="preserve">.00 Sponsor </w:t>
            </w:r>
            <w:r w:rsidR="00830C43">
              <w:rPr>
                <w:b/>
                <w:bCs/>
                <w:sz w:val="32"/>
                <w:szCs w:val="32"/>
              </w:rPr>
              <w:t>Tickets $250</w:t>
            </w:r>
            <w:r w:rsidR="001F07F4">
              <w:rPr>
                <w:b/>
                <w:bCs/>
                <w:sz w:val="32"/>
                <w:szCs w:val="32"/>
              </w:rPr>
              <w:t>.00 Table Events $1</w:t>
            </w:r>
            <w:r w:rsidR="00B12E59">
              <w:rPr>
                <w:b/>
                <w:bCs/>
                <w:sz w:val="32"/>
                <w:szCs w:val="32"/>
              </w:rPr>
              <w:t>400</w:t>
            </w:r>
            <w:r w:rsidR="000A2755">
              <w:rPr>
                <w:b/>
                <w:bCs/>
                <w:sz w:val="32"/>
                <w:szCs w:val="32"/>
              </w:rPr>
              <w:t>.00</w:t>
            </w:r>
          </w:p>
        </w:tc>
      </w:tr>
    </w:tbl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0"/>
      </w:tblGrid>
      <w:tr w:rsidR="000A2755" w:rsidTr="000A2755">
        <w:trPr>
          <w:trHeight w:val="1431"/>
        </w:trPr>
        <w:tc>
          <w:tcPr>
            <w:tcW w:w="5100" w:type="dxa"/>
          </w:tcPr>
          <w:p w:rsidR="000A2755" w:rsidRPr="000A2755" w:rsidRDefault="000A2755" w:rsidP="008262D6">
            <w:pPr>
              <w:rPr>
                <w:rFonts w:ascii="BRADDON" w:hAnsi="BRADDON" w:cs="BRADDON"/>
                <w:color w:val="000000"/>
                <w:sz w:val="24"/>
                <w:szCs w:val="24"/>
              </w:rPr>
            </w:pPr>
            <w:r>
              <w:t xml:space="preserve">  </w:t>
            </w:r>
            <w:r w:rsidRPr="000A2755">
              <w:rPr>
                <w:rFonts w:ascii="BRADDON" w:hAnsi="BRADDON" w:cs="BRADDON"/>
                <w:color w:val="000000"/>
                <w:sz w:val="32"/>
                <w:szCs w:val="32"/>
              </w:rPr>
              <w:t xml:space="preserve">NRA Sponsor Ticket Includes: </w:t>
            </w:r>
            <w:r w:rsidR="008262D6">
              <w:rPr>
                <w:rFonts w:ascii="Times New Roman" w:hAnsi="Times New Roman" w:cs="Times New Roman"/>
                <w:color w:val="000000"/>
              </w:rPr>
              <w:t>2016</w:t>
            </w:r>
            <w:r w:rsidRPr="000A2755">
              <w:rPr>
                <w:rFonts w:ascii="Times New Roman" w:hAnsi="Times New Roman" w:cs="Times New Roman"/>
                <w:color w:val="000000"/>
              </w:rPr>
              <w:t xml:space="preserve"> Sponsor </w:t>
            </w:r>
            <w:r w:rsidR="00C13351">
              <w:rPr>
                <w:rFonts w:ascii="Times New Roman" w:hAnsi="Times New Roman" w:cs="Times New Roman"/>
                <w:color w:val="000000"/>
              </w:rPr>
              <w:t xml:space="preserve">Framed </w:t>
            </w:r>
            <w:r w:rsidR="008262D6">
              <w:rPr>
                <w:rFonts w:ascii="Times New Roman" w:hAnsi="Times New Roman" w:cs="Times New Roman"/>
                <w:color w:val="000000"/>
              </w:rPr>
              <w:t>NRA seal display</w:t>
            </w:r>
            <w:r w:rsidRPr="000A2755">
              <w:rPr>
                <w:rFonts w:ascii="Times New Roman" w:hAnsi="Times New Roman" w:cs="Times New Roman"/>
                <w:color w:val="000000"/>
              </w:rPr>
              <w:t>, Special Sponsor Hat, Subscr</w:t>
            </w:r>
            <w:r w:rsidR="00C13351">
              <w:rPr>
                <w:rFonts w:ascii="Times New Roman" w:hAnsi="Times New Roman" w:cs="Times New Roman"/>
                <w:color w:val="000000"/>
              </w:rPr>
              <w:t>iption to Traditions Magazine</w:t>
            </w:r>
            <w:r w:rsidRPr="000A275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0A2755" w:rsidRPr="00E448C4" w:rsidRDefault="00E448C4" w:rsidP="00E448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*****</w:t>
      </w:r>
      <w:r w:rsidRPr="00E448C4">
        <w:rPr>
          <w:b/>
          <w:sz w:val="36"/>
          <w:szCs w:val="36"/>
        </w:rPr>
        <w:t>Cash bar all evening</w:t>
      </w:r>
      <w:r>
        <w:rPr>
          <w:b/>
          <w:sz w:val="36"/>
          <w:szCs w:val="36"/>
        </w:rPr>
        <w:t>*****</w:t>
      </w: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4"/>
      </w:tblGrid>
      <w:tr w:rsidR="000A2755" w:rsidTr="00A56307">
        <w:trPr>
          <w:trHeight w:val="1500"/>
        </w:trPr>
        <w:tc>
          <w:tcPr>
            <w:tcW w:w="9564" w:type="dxa"/>
          </w:tcPr>
          <w:p w:rsidR="000A2755" w:rsidRPr="000A2755" w:rsidRDefault="000A2755" w:rsidP="000A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BRADDON" w:hAnsi="BRADDON" w:cs="BRADDON"/>
                <w:color w:val="000000"/>
                <w:sz w:val="24"/>
                <w:szCs w:val="24"/>
              </w:rPr>
            </w:pPr>
            <w:r>
              <w:rPr>
                <w:rFonts w:ascii="BRADDON" w:hAnsi="BRADDON" w:cs="BRADDO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0A2755">
              <w:rPr>
                <w:rFonts w:ascii="BRADDON" w:hAnsi="BRADDON" w:cs="BRADDON"/>
                <w:color w:val="000000"/>
                <w:sz w:val="28"/>
                <w:szCs w:val="28"/>
              </w:rPr>
              <w:t xml:space="preserve">“Table Events” </w:t>
            </w:r>
          </w:p>
          <w:p w:rsidR="000A2755" w:rsidRPr="000A2755" w:rsidRDefault="001B7C21" w:rsidP="000A275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Schbook BT" w:hAnsi="CentSchbook BT" w:cs="CentSchbook BT"/>
                <w:color w:val="000000"/>
              </w:rPr>
            </w:pPr>
            <w:r>
              <w:rPr>
                <w:rFonts w:ascii="CentSchbook BT" w:hAnsi="CentSchbook BT" w:cs="CentSchbook BT"/>
                <w:color w:val="000000"/>
              </w:rPr>
              <w:t>Price $1400</w:t>
            </w:r>
            <w:r w:rsidR="000A2755">
              <w:rPr>
                <w:rFonts w:ascii="CentSchbook BT" w:hAnsi="CentSchbook BT" w:cs="CentSchbook BT"/>
                <w:color w:val="000000"/>
              </w:rPr>
              <w:t xml:space="preserve"> (includes 10</w:t>
            </w:r>
            <w:r w:rsidR="000A2755" w:rsidRPr="000A2755">
              <w:rPr>
                <w:rFonts w:ascii="CentSchbook BT" w:hAnsi="CentSchbook BT" w:cs="CentSchbook BT"/>
                <w:color w:val="000000"/>
              </w:rPr>
              <w:t xml:space="preserve"> meal tickets and a gun</w:t>
            </w:r>
            <w:r w:rsidR="00C13FB3">
              <w:rPr>
                <w:rFonts w:ascii="CentSchbook BT" w:hAnsi="CentSchbook BT" w:cs="CentSchbook BT"/>
                <w:color w:val="000000"/>
              </w:rPr>
              <w:t xml:space="preserve"> or 2 guns, you choose). A drawing can</w:t>
            </w:r>
            <w:r w:rsidR="000A2755" w:rsidRPr="000A2755">
              <w:rPr>
                <w:rFonts w:ascii="CentSchbook BT" w:hAnsi="CentSchbook BT" w:cs="CentSchbook BT"/>
                <w:color w:val="000000"/>
              </w:rPr>
              <w:t xml:space="preserve"> held for the</w:t>
            </w:r>
            <w:r w:rsidR="00687F19">
              <w:rPr>
                <w:rFonts w:ascii="CentSchbook BT" w:hAnsi="CentSchbook BT" w:cs="CentSchbook BT"/>
                <w:color w:val="000000"/>
              </w:rPr>
              <w:t xml:space="preserve"> Gun at your table between all 10</w:t>
            </w:r>
            <w:r w:rsidR="000A2755" w:rsidRPr="000A2755">
              <w:rPr>
                <w:rFonts w:ascii="CentSchbook BT" w:hAnsi="CentSchbook BT" w:cs="CentSchbook BT"/>
                <w:color w:val="000000"/>
              </w:rPr>
              <w:t xml:space="preserve"> or buyer may keep the gun</w:t>
            </w:r>
            <w:r w:rsidR="00C13FB3">
              <w:rPr>
                <w:rFonts w:ascii="CentSchbook BT" w:hAnsi="CentSchbook BT" w:cs="CentSchbook BT"/>
                <w:color w:val="000000"/>
              </w:rPr>
              <w:t xml:space="preserve"> or guns</w:t>
            </w:r>
            <w:r w:rsidR="000A2755" w:rsidRPr="000A2755">
              <w:rPr>
                <w:rFonts w:ascii="CentSchbook BT" w:hAnsi="CentSchbook BT" w:cs="CentSchbook BT"/>
                <w:color w:val="000000"/>
              </w:rPr>
              <w:t xml:space="preserve"> for himself. Must be full tabl</w:t>
            </w:r>
            <w:r w:rsidR="000A2755">
              <w:rPr>
                <w:rFonts w:ascii="CentSchbook BT" w:hAnsi="CentSchbook BT" w:cs="CentSchbook BT"/>
                <w:color w:val="000000"/>
              </w:rPr>
              <w:t>e of 10</w:t>
            </w:r>
            <w:r w:rsidR="000A2755" w:rsidRPr="000A2755">
              <w:rPr>
                <w:rFonts w:ascii="CentSchbook BT" w:hAnsi="CentSchbook BT" w:cs="CentSchbook BT"/>
                <w:color w:val="000000"/>
              </w:rPr>
              <w:t xml:space="preserve">. Limit of 5 tables at this year’s banquet. Call Mike at: 267-258-6319 </w:t>
            </w:r>
          </w:p>
          <w:p w:rsidR="000A2755" w:rsidRDefault="000A2755" w:rsidP="000A27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*Dea</w:t>
            </w:r>
            <w:r w:rsidR="005074DB">
              <w:rPr>
                <w:rFonts w:ascii="Times New Roman" w:hAnsi="Times New Roman" w:cs="Times New Roman"/>
                <w:b/>
                <w:bCs/>
                <w:color w:val="000000"/>
              </w:rPr>
              <w:t>dline for this is March 10, 2016</w:t>
            </w: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XSpec="righ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A56307" w:rsidTr="00A56307">
        <w:trPr>
          <w:trHeight w:val="2592"/>
        </w:trPr>
        <w:tc>
          <w:tcPr>
            <w:tcW w:w="4068" w:type="dxa"/>
          </w:tcPr>
          <w:p w:rsidR="00A56307" w:rsidRDefault="00B624B1" w:rsidP="00A56307">
            <w:r>
              <w:t>SEND CHE</w:t>
            </w:r>
            <w:r w:rsidR="00A56307">
              <w:t>CK OR MONEY ORDER TO:</w:t>
            </w:r>
          </w:p>
          <w:p w:rsidR="00A56307" w:rsidRDefault="00A56307" w:rsidP="00A56307">
            <w:r>
              <w:t>LIBERTY BELL FNRA</w:t>
            </w:r>
          </w:p>
          <w:p w:rsidR="00A56307" w:rsidRDefault="00E020AC" w:rsidP="00A56307">
            <w:r>
              <w:t>2654 ASH</w:t>
            </w:r>
            <w:r w:rsidR="00F30664">
              <w:t xml:space="preserve"> STREET</w:t>
            </w:r>
          </w:p>
          <w:p w:rsidR="00A56307" w:rsidRDefault="00F30664" w:rsidP="00A56307">
            <w:r>
              <w:t xml:space="preserve">PHILADELPHIA, PA </w:t>
            </w:r>
            <w:r w:rsidR="00E020AC">
              <w:t>19137</w:t>
            </w:r>
          </w:p>
          <w:p w:rsidR="00A56307" w:rsidRDefault="00A56307" w:rsidP="00A56307">
            <w:r>
              <w:t>MAKE CHECKS PAYABLE TO:FNRA</w:t>
            </w:r>
          </w:p>
        </w:tc>
      </w:tr>
    </w:tbl>
    <w:tbl>
      <w:tblPr>
        <w:tblpPr w:leftFromText="180" w:rightFromText="180" w:vertAnchor="text" w:tblpX="-47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2"/>
      </w:tblGrid>
      <w:tr w:rsidR="00687F19" w:rsidTr="00687F19">
        <w:trPr>
          <w:trHeight w:val="2520"/>
        </w:trPr>
        <w:tc>
          <w:tcPr>
            <w:tcW w:w="5352" w:type="dxa"/>
          </w:tcPr>
          <w:p w:rsidR="00687F19" w:rsidRDefault="00C42CD3" w:rsidP="00687F19">
            <w:r>
              <w:t>Banquet ticket (s) @ $45</w:t>
            </w:r>
            <w:r w:rsidR="00687F19">
              <w:t xml:space="preserve"> each______________________</w:t>
            </w:r>
          </w:p>
          <w:p w:rsidR="00687F19" w:rsidRDefault="00830C43" w:rsidP="00687F19">
            <w:r>
              <w:t>NRA Sponsor Ticket (s) @ $250</w:t>
            </w:r>
            <w:r w:rsidR="00687F19">
              <w:t xml:space="preserve"> each________________</w:t>
            </w:r>
          </w:p>
          <w:p w:rsidR="00687F19" w:rsidRDefault="00C13FB3" w:rsidP="00687F19">
            <w:r>
              <w:t>Table Event @ $1</w:t>
            </w:r>
            <w:r w:rsidR="00B12E59">
              <w:t>400</w:t>
            </w:r>
            <w:r w:rsidR="00687F19">
              <w:t xml:space="preserve"> each________________________</w:t>
            </w:r>
          </w:p>
          <w:p w:rsidR="00687F19" w:rsidRDefault="00687F19" w:rsidP="00687F19">
            <w:r>
              <w:t>Dinner choice:</w:t>
            </w:r>
          </w:p>
          <w:p w:rsidR="00687F19" w:rsidRDefault="00687F19" w:rsidP="00687F19">
            <w:r>
              <w:t>Prime Rib_______________ Chicken______________</w:t>
            </w:r>
          </w:p>
        </w:tc>
      </w:tr>
    </w:tbl>
    <w:p w:rsidR="001B4529" w:rsidRPr="004C1113" w:rsidRDefault="001B4529" w:rsidP="000A2755"/>
    <w:sectPr w:rsidR="001B4529" w:rsidRPr="004C1113" w:rsidSect="004C1113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1D" w:rsidRDefault="00E06B1D" w:rsidP="004C1113">
      <w:pPr>
        <w:spacing w:after="0" w:line="240" w:lineRule="auto"/>
      </w:pPr>
      <w:r>
        <w:separator/>
      </w:r>
    </w:p>
  </w:endnote>
  <w:endnote w:type="continuationSeparator" w:id="0">
    <w:p w:rsidR="00E06B1D" w:rsidRDefault="00E06B1D" w:rsidP="004C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DON">
    <w:altName w:val="BRADD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 BT">
    <w:altName w:val="Cent Sch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1D" w:rsidRDefault="00E06B1D" w:rsidP="004C1113">
      <w:pPr>
        <w:spacing w:after="0" w:line="240" w:lineRule="auto"/>
      </w:pPr>
      <w:r>
        <w:separator/>
      </w:r>
    </w:p>
  </w:footnote>
  <w:footnote w:type="continuationSeparator" w:id="0">
    <w:p w:rsidR="00E06B1D" w:rsidRDefault="00E06B1D" w:rsidP="004C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13" w:rsidRDefault="004C1113" w:rsidP="004C1113">
    <w:pPr>
      <w:pStyle w:val="Style2"/>
      <w:widowControl/>
      <w:spacing w:before="62"/>
      <w:ind w:left="106" w:right="1138" w:hanging="106"/>
      <w:jc w:val="center"/>
      <w:rPr>
        <w:rStyle w:val="FontStyle29"/>
      </w:rPr>
    </w:pPr>
    <w:r>
      <w:rPr>
        <w:rStyle w:val="FontStyle29"/>
      </w:rPr>
      <w:t>Liberty Bell Chapter Friends of the NRA</w:t>
    </w:r>
  </w:p>
  <w:p w:rsidR="004C1113" w:rsidRDefault="004C1113">
    <w:pPr>
      <w:pStyle w:val="Header"/>
    </w:pPr>
  </w:p>
  <w:p w:rsidR="00D5500A" w:rsidRDefault="00D5500A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72C3DD24" wp14:editId="5F07964D">
          <wp:simplePos x="0" y="0"/>
          <wp:positionH relativeFrom="margin">
            <wp:posOffset>1516380</wp:posOffset>
          </wp:positionH>
          <wp:positionV relativeFrom="paragraph">
            <wp:posOffset>38735</wp:posOffset>
          </wp:positionV>
          <wp:extent cx="2060575" cy="1548130"/>
          <wp:effectExtent l="0" t="0" r="0" b="0"/>
          <wp:wrapThrough wrapText="bothSides">
            <wp:wrapPolygon edited="0">
              <wp:start x="0" y="0"/>
              <wp:lineTo x="0" y="21263"/>
              <wp:lineTo x="21367" y="21263"/>
              <wp:lineTo x="2136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154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00A" w:rsidRDefault="00D5500A">
    <w:pPr>
      <w:pStyle w:val="Header"/>
    </w:pPr>
  </w:p>
  <w:p w:rsidR="00D5500A" w:rsidRDefault="00D5500A">
    <w:pPr>
      <w:pStyle w:val="Header"/>
    </w:pPr>
  </w:p>
  <w:p w:rsidR="00D5500A" w:rsidRDefault="00D5500A">
    <w:pPr>
      <w:pStyle w:val="Header"/>
    </w:pPr>
  </w:p>
  <w:p w:rsidR="00D5500A" w:rsidRDefault="00D5500A">
    <w:pPr>
      <w:pStyle w:val="Header"/>
    </w:pPr>
  </w:p>
  <w:p w:rsidR="00D5500A" w:rsidRDefault="00D5500A">
    <w:pPr>
      <w:pStyle w:val="Header"/>
    </w:pPr>
  </w:p>
  <w:p w:rsidR="00D5500A" w:rsidRDefault="00D5500A">
    <w:pPr>
      <w:pStyle w:val="Header"/>
    </w:pPr>
  </w:p>
  <w:p w:rsidR="00D5500A" w:rsidRDefault="00D5500A">
    <w:pPr>
      <w:pStyle w:val="Header"/>
    </w:pPr>
  </w:p>
  <w:p w:rsidR="00D5500A" w:rsidRPr="00D5500A" w:rsidRDefault="00D5500A" w:rsidP="00D5500A">
    <w:pPr>
      <w:pStyle w:val="Style4"/>
      <w:widowControl/>
      <w:rPr>
        <w:b/>
        <w:bCs/>
        <w:color w:val="000000"/>
        <w:sz w:val="30"/>
        <w:szCs w:val="30"/>
      </w:rPr>
    </w:pPr>
    <w:r>
      <w:tab/>
      <w:t xml:space="preserve">                            </w:t>
    </w:r>
    <w:r>
      <w:rPr>
        <w:rStyle w:val="FontStyle31"/>
      </w:rPr>
      <w:t xml:space="preserve">Securing The Future   </w:t>
    </w:r>
  </w:p>
  <w:p w:rsidR="00D5500A" w:rsidRDefault="00D55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13"/>
    <w:rsid w:val="000A2755"/>
    <w:rsid w:val="001B0454"/>
    <w:rsid w:val="001B4529"/>
    <w:rsid w:val="001B7C21"/>
    <w:rsid w:val="001F07F4"/>
    <w:rsid w:val="002C3415"/>
    <w:rsid w:val="00321DA6"/>
    <w:rsid w:val="00391869"/>
    <w:rsid w:val="004C1113"/>
    <w:rsid w:val="005074DB"/>
    <w:rsid w:val="00687F19"/>
    <w:rsid w:val="007F5514"/>
    <w:rsid w:val="00803CE6"/>
    <w:rsid w:val="008262D6"/>
    <w:rsid w:val="00830C43"/>
    <w:rsid w:val="00A56307"/>
    <w:rsid w:val="00B12E59"/>
    <w:rsid w:val="00B24FD0"/>
    <w:rsid w:val="00B40B2A"/>
    <w:rsid w:val="00B624B1"/>
    <w:rsid w:val="00B80D3C"/>
    <w:rsid w:val="00B955FA"/>
    <w:rsid w:val="00C13351"/>
    <w:rsid w:val="00C13FB3"/>
    <w:rsid w:val="00C42CD3"/>
    <w:rsid w:val="00CD2378"/>
    <w:rsid w:val="00D100FD"/>
    <w:rsid w:val="00D5500A"/>
    <w:rsid w:val="00E020AC"/>
    <w:rsid w:val="00E06B1D"/>
    <w:rsid w:val="00E448C4"/>
    <w:rsid w:val="00E84246"/>
    <w:rsid w:val="00E90BE7"/>
    <w:rsid w:val="00F30664"/>
    <w:rsid w:val="00FA24BE"/>
    <w:rsid w:val="00FC56A4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113"/>
  </w:style>
  <w:style w:type="paragraph" w:styleId="Footer">
    <w:name w:val="footer"/>
    <w:basedOn w:val="Normal"/>
    <w:link w:val="FooterChar"/>
    <w:uiPriority w:val="99"/>
    <w:unhideWhenUsed/>
    <w:rsid w:val="004C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113"/>
  </w:style>
  <w:style w:type="paragraph" w:customStyle="1" w:styleId="Style2">
    <w:name w:val="Style2"/>
    <w:basedOn w:val="Normal"/>
    <w:uiPriority w:val="99"/>
    <w:rsid w:val="004C1113"/>
    <w:pPr>
      <w:widowControl w:val="0"/>
      <w:autoSpaceDE w:val="0"/>
      <w:autoSpaceDN w:val="0"/>
      <w:adjustRightInd w:val="0"/>
      <w:spacing w:after="0" w:line="586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4C1113"/>
    <w:rPr>
      <w:rFonts w:ascii="Garamond" w:hAnsi="Garamond" w:cs="Garamond"/>
      <w:b/>
      <w:bCs/>
      <w:color w:val="000000"/>
      <w:sz w:val="40"/>
      <w:szCs w:val="40"/>
    </w:rPr>
  </w:style>
  <w:style w:type="paragraph" w:customStyle="1" w:styleId="Style5">
    <w:name w:val="Style5"/>
    <w:basedOn w:val="Normal"/>
    <w:uiPriority w:val="99"/>
    <w:rsid w:val="004C1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4C1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4C1113"/>
    <w:rPr>
      <w:rFonts w:ascii="Garamond" w:hAnsi="Garamond" w:cs="Garamond"/>
      <w:b/>
      <w:bCs/>
      <w:color w:val="000000"/>
      <w:sz w:val="28"/>
      <w:szCs w:val="28"/>
    </w:rPr>
  </w:style>
  <w:style w:type="character" w:customStyle="1" w:styleId="FontStyle33">
    <w:name w:val="Font Style33"/>
    <w:basedOn w:val="DefaultParagraphFont"/>
    <w:uiPriority w:val="99"/>
    <w:rsid w:val="004C111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">
    <w:name w:val="Style1"/>
    <w:basedOn w:val="Normal"/>
    <w:uiPriority w:val="99"/>
    <w:rsid w:val="004C1113"/>
    <w:pPr>
      <w:widowControl w:val="0"/>
      <w:autoSpaceDE w:val="0"/>
      <w:autoSpaceDN w:val="0"/>
      <w:adjustRightInd w:val="0"/>
      <w:spacing w:after="0" w:line="343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9">
    <w:name w:val="Font Style39"/>
    <w:basedOn w:val="DefaultParagraphFont"/>
    <w:uiPriority w:val="99"/>
    <w:rsid w:val="004C111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">
    <w:name w:val="Style7"/>
    <w:basedOn w:val="Normal"/>
    <w:uiPriority w:val="99"/>
    <w:rsid w:val="004C1113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5">
    <w:name w:val="Font Style45"/>
    <w:basedOn w:val="DefaultParagraphFont"/>
    <w:uiPriority w:val="99"/>
    <w:rsid w:val="004C11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D55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D5500A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Default">
    <w:name w:val="Default"/>
    <w:rsid w:val="000A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113"/>
  </w:style>
  <w:style w:type="paragraph" w:styleId="Footer">
    <w:name w:val="footer"/>
    <w:basedOn w:val="Normal"/>
    <w:link w:val="FooterChar"/>
    <w:uiPriority w:val="99"/>
    <w:unhideWhenUsed/>
    <w:rsid w:val="004C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113"/>
  </w:style>
  <w:style w:type="paragraph" w:customStyle="1" w:styleId="Style2">
    <w:name w:val="Style2"/>
    <w:basedOn w:val="Normal"/>
    <w:uiPriority w:val="99"/>
    <w:rsid w:val="004C1113"/>
    <w:pPr>
      <w:widowControl w:val="0"/>
      <w:autoSpaceDE w:val="0"/>
      <w:autoSpaceDN w:val="0"/>
      <w:adjustRightInd w:val="0"/>
      <w:spacing w:after="0" w:line="586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4C1113"/>
    <w:rPr>
      <w:rFonts w:ascii="Garamond" w:hAnsi="Garamond" w:cs="Garamond"/>
      <w:b/>
      <w:bCs/>
      <w:color w:val="000000"/>
      <w:sz w:val="40"/>
      <w:szCs w:val="40"/>
    </w:rPr>
  </w:style>
  <w:style w:type="paragraph" w:customStyle="1" w:styleId="Style5">
    <w:name w:val="Style5"/>
    <w:basedOn w:val="Normal"/>
    <w:uiPriority w:val="99"/>
    <w:rsid w:val="004C1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4C1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4C1113"/>
    <w:rPr>
      <w:rFonts w:ascii="Garamond" w:hAnsi="Garamond" w:cs="Garamond"/>
      <w:b/>
      <w:bCs/>
      <w:color w:val="000000"/>
      <w:sz w:val="28"/>
      <w:szCs w:val="28"/>
    </w:rPr>
  </w:style>
  <w:style w:type="character" w:customStyle="1" w:styleId="FontStyle33">
    <w:name w:val="Font Style33"/>
    <w:basedOn w:val="DefaultParagraphFont"/>
    <w:uiPriority w:val="99"/>
    <w:rsid w:val="004C111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">
    <w:name w:val="Style1"/>
    <w:basedOn w:val="Normal"/>
    <w:uiPriority w:val="99"/>
    <w:rsid w:val="004C1113"/>
    <w:pPr>
      <w:widowControl w:val="0"/>
      <w:autoSpaceDE w:val="0"/>
      <w:autoSpaceDN w:val="0"/>
      <w:adjustRightInd w:val="0"/>
      <w:spacing w:after="0" w:line="343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9">
    <w:name w:val="Font Style39"/>
    <w:basedOn w:val="DefaultParagraphFont"/>
    <w:uiPriority w:val="99"/>
    <w:rsid w:val="004C111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">
    <w:name w:val="Style7"/>
    <w:basedOn w:val="Normal"/>
    <w:uiPriority w:val="99"/>
    <w:rsid w:val="004C1113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5">
    <w:name w:val="Font Style45"/>
    <w:basedOn w:val="DefaultParagraphFont"/>
    <w:uiPriority w:val="99"/>
    <w:rsid w:val="004C11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D55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D5500A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Default">
    <w:name w:val="Default"/>
    <w:rsid w:val="000A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4296-3544-4D87-9D32-A1341003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Hamilton</dc:creator>
  <cp:lastModifiedBy>Mike Hamilton</cp:lastModifiedBy>
  <cp:revision>21</cp:revision>
  <cp:lastPrinted>2015-02-05T16:14:00Z</cp:lastPrinted>
  <dcterms:created xsi:type="dcterms:W3CDTF">2012-12-28T13:34:00Z</dcterms:created>
  <dcterms:modified xsi:type="dcterms:W3CDTF">2016-01-27T18:30:00Z</dcterms:modified>
</cp:coreProperties>
</file>